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971" w:rsidRPr="004E5971" w:rsidRDefault="004E5971" w:rsidP="004E5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5971">
        <w:rPr>
          <w:rFonts w:ascii="Times New Roman" w:eastAsia="Times New Roman" w:hAnsi="Times New Roman" w:cs="Times New Roman"/>
          <w:color w:val="000000"/>
          <w:sz w:val="56"/>
          <w:szCs w:val="56"/>
        </w:rPr>
        <w:t>Moorhead Library</w:t>
      </w:r>
    </w:p>
    <w:p w:rsidR="004E5971" w:rsidRPr="004E5971" w:rsidRDefault="004E5971" w:rsidP="004E5971">
      <w:pPr>
        <w:spacing w:before="280" w:after="8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E59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BOARD OF TRUSTEES</w:t>
      </w:r>
    </w:p>
    <w:p w:rsidR="004E5971" w:rsidRPr="004E5971" w:rsidRDefault="004E5971" w:rsidP="004E5971">
      <w:pPr>
        <w:spacing w:before="240" w:after="4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597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Regular Meeting, March 11, 2014</w:t>
      </w:r>
    </w:p>
    <w:p w:rsidR="004E5971" w:rsidRPr="004E5971" w:rsidRDefault="004E5971" w:rsidP="004E5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E5971">
        <w:rPr>
          <w:rFonts w:ascii="Times New Roman" w:eastAsia="Times New Roman" w:hAnsi="Times New Roman" w:cs="Times New Roman"/>
          <w:color w:val="000000"/>
          <w:sz w:val="29"/>
          <w:szCs w:val="29"/>
        </w:rPr>
        <w:t>Library Meeting Room (lower level), 5:30 p.m.</w:t>
      </w:r>
      <w:proofErr w:type="gramEnd"/>
    </w:p>
    <w:p w:rsidR="004E5971" w:rsidRPr="004E5971" w:rsidRDefault="004E5971" w:rsidP="004E5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5971">
        <w:rPr>
          <w:rFonts w:ascii="Times New Roman" w:eastAsia="Times New Roman" w:hAnsi="Times New Roman" w:cs="Times New Roman"/>
          <w:color w:val="000000"/>
          <w:sz w:val="29"/>
          <w:szCs w:val="29"/>
        </w:rPr>
        <w:t>Agenda</w:t>
      </w:r>
    </w:p>
    <w:p w:rsidR="004E5971" w:rsidRPr="004E5971" w:rsidRDefault="004E5971" w:rsidP="004E5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97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E5971" w:rsidRPr="004E5971" w:rsidRDefault="004E5971" w:rsidP="004E597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971">
        <w:rPr>
          <w:rFonts w:ascii="Times New Roman" w:eastAsia="Times New Roman" w:hAnsi="Times New Roman" w:cs="Times New Roman"/>
          <w:color w:val="000000"/>
          <w:sz w:val="29"/>
          <w:szCs w:val="29"/>
        </w:rPr>
        <w:t>1.     Open Meeting</w:t>
      </w:r>
    </w:p>
    <w:p w:rsidR="004E5971" w:rsidRPr="004E5971" w:rsidRDefault="004E5971" w:rsidP="004E597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971">
        <w:rPr>
          <w:rFonts w:ascii="Times New Roman" w:eastAsia="Times New Roman" w:hAnsi="Times New Roman" w:cs="Times New Roman"/>
          <w:color w:val="000000"/>
          <w:sz w:val="29"/>
          <w:szCs w:val="29"/>
        </w:rPr>
        <w:t>2.     Approve Agenda</w:t>
      </w:r>
    </w:p>
    <w:p w:rsidR="004E5971" w:rsidRPr="004E5971" w:rsidRDefault="004E5971" w:rsidP="004E597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971">
        <w:rPr>
          <w:rFonts w:ascii="Times New Roman" w:eastAsia="Times New Roman" w:hAnsi="Times New Roman" w:cs="Times New Roman"/>
          <w:color w:val="000000"/>
          <w:sz w:val="29"/>
          <w:szCs w:val="29"/>
        </w:rPr>
        <w:t>3.     Approve minutes from January 14th meeting.</w:t>
      </w:r>
    </w:p>
    <w:p w:rsidR="004E5971" w:rsidRPr="004E5971" w:rsidRDefault="004E5971" w:rsidP="004E597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971">
        <w:rPr>
          <w:rFonts w:ascii="Times New Roman" w:eastAsia="Times New Roman" w:hAnsi="Times New Roman" w:cs="Times New Roman"/>
          <w:color w:val="000000"/>
          <w:sz w:val="29"/>
          <w:szCs w:val="29"/>
        </w:rPr>
        <w:t>4.     Public Comment</w:t>
      </w:r>
    </w:p>
    <w:p w:rsidR="004E5971" w:rsidRPr="004E5971" w:rsidRDefault="004E5971" w:rsidP="004E597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971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5.     Meet the Library Staff – </w:t>
      </w: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>Deb Kvittum</w:t>
      </w:r>
    </w:p>
    <w:p w:rsidR="004E5971" w:rsidRPr="004E5971" w:rsidRDefault="004E5971" w:rsidP="004E597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971">
        <w:rPr>
          <w:rFonts w:ascii="Times New Roman" w:eastAsia="Times New Roman" w:hAnsi="Times New Roman" w:cs="Times New Roman"/>
          <w:color w:val="000000"/>
          <w:sz w:val="29"/>
          <w:szCs w:val="29"/>
        </w:rPr>
        <w:t>6.     LARL Report – LARL Board Members</w:t>
      </w:r>
    </w:p>
    <w:p w:rsidR="004E5971" w:rsidRPr="004E5971" w:rsidRDefault="004E5971" w:rsidP="004E597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971">
        <w:rPr>
          <w:rFonts w:ascii="Times New Roman" w:eastAsia="Times New Roman" w:hAnsi="Times New Roman" w:cs="Times New Roman"/>
          <w:color w:val="000000"/>
          <w:sz w:val="29"/>
          <w:szCs w:val="29"/>
        </w:rPr>
        <w:t>7.     Director’s Report - Megan</w:t>
      </w:r>
    </w:p>
    <w:p w:rsidR="004E5971" w:rsidRPr="004E5971" w:rsidRDefault="004E5971" w:rsidP="004E597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971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8.     Policy/Product Review </w:t>
      </w:r>
      <w:r w:rsidR="00B00D7D">
        <w:rPr>
          <w:rFonts w:ascii="Times New Roman" w:eastAsia="Times New Roman" w:hAnsi="Times New Roman" w:cs="Times New Roman"/>
          <w:color w:val="000000"/>
          <w:sz w:val="29"/>
          <w:szCs w:val="29"/>
        </w:rPr>
        <w:t>–</w:t>
      </w:r>
      <w:r w:rsidRPr="004E5971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</w:t>
      </w:r>
      <w:r w:rsidR="00B00D7D">
        <w:rPr>
          <w:rFonts w:ascii="Times New Roman" w:eastAsia="Times New Roman" w:hAnsi="Times New Roman" w:cs="Times New Roman"/>
          <w:color w:val="000000"/>
          <w:sz w:val="29"/>
          <w:szCs w:val="29"/>
        </w:rPr>
        <w:t>Electronic Resources Update</w:t>
      </w:r>
    </w:p>
    <w:p w:rsidR="004E5971" w:rsidRPr="004E5971" w:rsidRDefault="004E5971" w:rsidP="004E597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971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9.     Building Issues </w:t>
      </w:r>
    </w:p>
    <w:p w:rsidR="004E5971" w:rsidRPr="004E5971" w:rsidRDefault="004E5971" w:rsidP="004E5971">
      <w:pPr>
        <w:numPr>
          <w:ilvl w:val="0"/>
          <w:numId w:val="1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4E5971">
        <w:rPr>
          <w:rFonts w:ascii="Times New Roman" w:eastAsia="Times New Roman" w:hAnsi="Times New Roman" w:cs="Times New Roman"/>
          <w:color w:val="000000"/>
          <w:sz w:val="29"/>
          <w:szCs w:val="29"/>
        </w:rPr>
        <w:t>Fire Alarm System Replacement</w:t>
      </w:r>
    </w:p>
    <w:p w:rsidR="004E5971" w:rsidRPr="004E5971" w:rsidRDefault="004E5971" w:rsidP="004E5971">
      <w:pPr>
        <w:numPr>
          <w:ilvl w:val="0"/>
          <w:numId w:val="1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4E5971">
        <w:rPr>
          <w:rFonts w:ascii="Times New Roman" w:eastAsia="Times New Roman" w:hAnsi="Times New Roman" w:cs="Times New Roman"/>
          <w:color w:val="000000"/>
          <w:sz w:val="29"/>
          <w:szCs w:val="29"/>
        </w:rPr>
        <w:t>Outlets in Large Meeting Room</w:t>
      </w:r>
    </w:p>
    <w:p w:rsidR="004E5971" w:rsidRPr="004E5971" w:rsidRDefault="004E5971" w:rsidP="004E5971">
      <w:pPr>
        <w:numPr>
          <w:ilvl w:val="0"/>
          <w:numId w:val="1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4E5971">
        <w:rPr>
          <w:rFonts w:ascii="Times New Roman" w:eastAsia="Times New Roman" w:hAnsi="Times New Roman" w:cs="Times New Roman"/>
          <w:color w:val="000000"/>
          <w:sz w:val="29"/>
          <w:szCs w:val="29"/>
        </w:rPr>
        <w:t>Garbage Cans</w:t>
      </w:r>
    </w:p>
    <w:p w:rsidR="004E5971" w:rsidRPr="004E5971" w:rsidRDefault="004E5971" w:rsidP="004E597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971">
        <w:rPr>
          <w:rFonts w:ascii="Times New Roman" w:eastAsia="Times New Roman" w:hAnsi="Times New Roman" w:cs="Times New Roman"/>
          <w:color w:val="000000"/>
          <w:sz w:val="29"/>
          <w:szCs w:val="29"/>
        </w:rPr>
        <w:t>10.   Other Business - Board Member Attendance Policy</w:t>
      </w:r>
    </w:p>
    <w:p w:rsidR="004E5971" w:rsidRPr="004E5971" w:rsidRDefault="004E5971" w:rsidP="004E597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971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11.   Next Meeting </w:t>
      </w:r>
      <w:r w:rsidR="00B00D7D">
        <w:rPr>
          <w:rFonts w:ascii="Times New Roman" w:eastAsia="Times New Roman" w:hAnsi="Times New Roman" w:cs="Times New Roman"/>
          <w:color w:val="000000"/>
          <w:sz w:val="29"/>
          <w:szCs w:val="29"/>
        </w:rPr>
        <w:t>–</w:t>
      </w:r>
      <w:r w:rsidRPr="004E5971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</w:t>
      </w:r>
      <w:r w:rsidR="00B00D7D">
        <w:rPr>
          <w:rFonts w:ascii="Times New Roman" w:eastAsia="Times New Roman" w:hAnsi="Times New Roman" w:cs="Times New Roman"/>
          <w:color w:val="000000"/>
          <w:sz w:val="29"/>
          <w:szCs w:val="29"/>
        </w:rPr>
        <w:t>May 13</w:t>
      </w:r>
      <w:r w:rsidR="00B00D7D" w:rsidRPr="00B00D7D">
        <w:rPr>
          <w:rFonts w:ascii="Times New Roman" w:eastAsia="Times New Roman" w:hAnsi="Times New Roman" w:cs="Times New Roman"/>
          <w:color w:val="000000"/>
          <w:sz w:val="29"/>
          <w:szCs w:val="29"/>
          <w:vertAlign w:val="superscript"/>
        </w:rPr>
        <w:t>th</w:t>
      </w:r>
      <w:r w:rsidR="00B00D7D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@ 5:30pm</w:t>
      </w:r>
    </w:p>
    <w:p w:rsidR="004E5971" w:rsidRPr="004E5971" w:rsidRDefault="004E5971" w:rsidP="004E597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971">
        <w:rPr>
          <w:rFonts w:ascii="Times New Roman" w:eastAsia="Times New Roman" w:hAnsi="Times New Roman" w:cs="Times New Roman"/>
          <w:color w:val="000000"/>
          <w:sz w:val="29"/>
          <w:szCs w:val="29"/>
        </w:rPr>
        <w:t>12.   Adjourn</w:t>
      </w:r>
    </w:p>
    <w:p w:rsidR="004E5971" w:rsidRPr="004E5971" w:rsidRDefault="004E5971" w:rsidP="004E5971">
      <w:pPr>
        <w:spacing w:after="0" w:line="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5971">
        <w:rPr>
          <w:rFonts w:ascii="Times New Roman" w:eastAsia="Times New Roman" w:hAnsi="Times New Roman" w:cs="Times New Roman"/>
          <w:color w:val="000000"/>
          <w:sz w:val="20"/>
          <w:szCs w:val="20"/>
        </w:rPr>
        <w:t>Moorhead Library is a Branch of Lake Agassiz Regional Library</w:t>
      </w:r>
    </w:p>
    <w:p w:rsidR="004E5971" w:rsidRPr="004E5971" w:rsidRDefault="004E5971" w:rsidP="004E5971">
      <w:pPr>
        <w:spacing w:after="0" w:line="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5971">
        <w:rPr>
          <w:rFonts w:ascii="Times New Roman" w:eastAsia="Times New Roman" w:hAnsi="Times New Roman" w:cs="Times New Roman"/>
          <w:color w:val="000000"/>
          <w:sz w:val="20"/>
          <w:szCs w:val="20"/>
        </w:rPr>
        <w:t>118 5</w:t>
      </w:r>
      <w:r w:rsidRPr="004E5971">
        <w:rPr>
          <w:rFonts w:ascii="Times New Roman" w:eastAsia="Times New Roman" w:hAnsi="Times New Roman" w:cs="Times New Roman"/>
          <w:color w:val="000000"/>
          <w:sz w:val="12"/>
          <w:szCs w:val="12"/>
          <w:vertAlign w:val="superscript"/>
        </w:rPr>
        <w:t>th</w:t>
      </w:r>
      <w:r w:rsidRPr="004E59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Street South</w:t>
      </w:r>
    </w:p>
    <w:p w:rsidR="004E5971" w:rsidRPr="004E5971" w:rsidRDefault="004E5971" w:rsidP="004E5971">
      <w:pPr>
        <w:spacing w:after="0" w:line="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5971">
        <w:rPr>
          <w:rFonts w:ascii="Times New Roman" w:eastAsia="Times New Roman" w:hAnsi="Times New Roman" w:cs="Times New Roman"/>
          <w:color w:val="000000"/>
          <w:sz w:val="20"/>
          <w:szCs w:val="20"/>
        </w:rPr>
        <w:t>Moorhead, MN  56560</w:t>
      </w:r>
    </w:p>
    <w:p w:rsidR="004E5971" w:rsidRPr="004E5971" w:rsidRDefault="004E5971" w:rsidP="004E5971">
      <w:pPr>
        <w:spacing w:after="0" w:line="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5971">
        <w:rPr>
          <w:rFonts w:ascii="Times New Roman" w:eastAsia="Times New Roman" w:hAnsi="Times New Roman" w:cs="Times New Roman"/>
          <w:color w:val="000000"/>
          <w:sz w:val="20"/>
          <w:szCs w:val="20"/>
        </w:rPr>
        <w:t>218-233-7594</w:t>
      </w:r>
    </w:p>
    <w:p w:rsidR="004E5971" w:rsidRPr="004E5971" w:rsidRDefault="004E5971" w:rsidP="004E5971">
      <w:pPr>
        <w:spacing w:after="0" w:line="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5971">
        <w:rPr>
          <w:rFonts w:ascii="Times New Roman" w:eastAsia="Times New Roman" w:hAnsi="Times New Roman" w:cs="Times New Roman"/>
          <w:color w:val="000000"/>
          <w:sz w:val="20"/>
          <w:szCs w:val="20"/>
        </w:rPr>
        <w:t>FAX: 218-236-7405</w:t>
      </w:r>
    </w:p>
    <w:p w:rsidR="00234C60" w:rsidRDefault="00234C60"/>
    <w:sectPr w:rsidR="00234C60" w:rsidSect="004E59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B0F6D"/>
    <w:multiLevelType w:val="multilevel"/>
    <w:tmpl w:val="E36C4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E5971"/>
    <w:rsid w:val="00234C60"/>
    <w:rsid w:val="004E5971"/>
    <w:rsid w:val="00B00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C60"/>
  </w:style>
  <w:style w:type="paragraph" w:styleId="Heading3">
    <w:name w:val="heading 3"/>
    <w:basedOn w:val="Normal"/>
    <w:link w:val="Heading3Char"/>
    <w:uiPriority w:val="9"/>
    <w:qFormat/>
    <w:rsid w:val="004E59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E59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597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E597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E5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3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 Agassiz Regional Library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1</cp:revision>
  <dcterms:created xsi:type="dcterms:W3CDTF">2014-02-25T16:21:00Z</dcterms:created>
  <dcterms:modified xsi:type="dcterms:W3CDTF">2014-02-25T16:34:00Z</dcterms:modified>
</cp:coreProperties>
</file>